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3E8F" w:rsidRDefault="004D3E8F" w:rsidP="008D2C85">
      <w:pPr>
        <w:spacing w:line="480" w:lineRule="auto"/>
        <w:rPr>
          <w:rFonts w:ascii="Times New Roman" w:hAnsi="Times New Roman" w:cs="Times New Roman"/>
          <w:sz w:val="24"/>
          <w:szCs w:val="24"/>
        </w:rPr>
      </w:pPr>
    </w:p>
    <w:p w:rsidR="008D2C85" w:rsidRDefault="008D2C85" w:rsidP="008D2C85">
      <w:pPr>
        <w:spacing w:line="480" w:lineRule="auto"/>
        <w:jc w:val="center"/>
        <w:rPr>
          <w:rFonts w:ascii="Times New Roman" w:hAnsi="Times New Roman" w:cs="Times New Roman"/>
          <w:sz w:val="24"/>
          <w:szCs w:val="24"/>
        </w:rPr>
      </w:pPr>
    </w:p>
    <w:p w:rsidR="008D2C85" w:rsidRDefault="008D2C85" w:rsidP="008D2C85">
      <w:pPr>
        <w:spacing w:line="480" w:lineRule="auto"/>
        <w:jc w:val="center"/>
        <w:rPr>
          <w:rFonts w:ascii="Times New Roman" w:hAnsi="Times New Roman" w:cs="Times New Roman"/>
          <w:sz w:val="24"/>
          <w:szCs w:val="24"/>
        </w:rPr>
      </w:pPr>
    </w:p>
    <w:p w:rsidR="008D2C85" w:rsidRDefault="008D2C85" w:rsidP="008D2C85">
      <w:pPr>
        <w:spacing w:line="480" w:lineRule="auto"/>
        <w:jc w:val="center"/>
        <w:rPr>
          <w:rFonts w:ascii="Times New Roman" w:hAnsi="Times New Roman" w:cs="Times New Roman"/>
          <w:sz w:val="24"/>
          <w:szCs w:val="24"/>
        </w:rPr>
      </w:pPr>
    </w:p>
    <w:p w:rsidR="008D2C85" w:rsidRDefault="008D2C85" w:rsidP="008D2C85">
      <w:pPr>
        <w:spacing w:line="480" w:lineRule="auto"/>
        <w:jc w:val="center"/>
        <w:rPr>
          <w:rFonts w:ascii="Times New Roman" w:hAnsi="Times New Roman" w:cs="Times New Roman"/>
          <w:sz w:val="24"/>
          <w:szCs w:val="24"/>
        </w:rPr>
      </w:pPr>
    </w:p>
    <w:p w:rsidR="008D2C85" w:rsidRDefault="008D2C85" w:rsidP="008D2C85">
      <w:pPr>
        <w:spacing w:line="480" w:lineRule="auto"/>
        <w:jc w:val="center"/>
        <w:rPr>
          <w:rFonts w:ascii="Times New Roman" w:hAnsi="Times New Roman" w:cs="Times New Roman"/>
          <w:sz w:val="24"/>
          <w:szCs w:val="24"/>
        </w:rPr>
      </w:pPr>
      <w:r>
        <w:rPr>
          <w:rFonts w:ascii="Times New Roman" w:hAnsi="Times New Roman" w:cs="Times New Roman"/>
          <w:sz w:val="24"/>
          <w:szCs w:val="24"/>
        </w:rPr>
        <w:t>Explication paper</w:t>
      </w:r>
    </w:p>
    <w:p w:rsidR="008D2C85" w:rsidRDefault="008D2C85" w:rsidP="008D2C8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D2C85" w:rsidRDefault="008D2C85" w:rsidP="008D2C8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8D2C85" w:rsidRDefault="008D2C85" w:rsidP="008D2C85">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8D2C85" w:rsidRDefault="008D2C85" w:rsidP="008D2C8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D2C85" w:rsidRDefault="008D2C85" w:rsidP="008D2C85">
      <w:pPr>
        <w:spacing w:line="480" w:lineRule="auto"/>
        <w:jc w:val="center"/>
        <w:rPr>
          <w:rFonts w:ascii="Times New Roman" w:hAnsi="Times New Roman" w:cs="Times New Roman"/>
          <w:sz w:val="24"/>
          <w:szCs w:val="24"/>
        </w:rPr>
      </w:pPr>
    </w:p>
    <w:p w:rsidR="008D2C85" w:rsidRDefault="008D2C85" w:rsidP="008D2C85">
      <w:pPr>
        <w:spacing w:line="480" w:lineRule="auto"/>
        <w:jc w:val="center"/>
        <w:rPr>
          <w:rFonts w:ascii="Times New Roman" w:hAnsi="Times New Roman" w:cs="Times New Roman"/>
          <w:sz w:val="24"/>
          <w:szCs w:val="24"/>
        </w:rPr>
      </w:pPr>
    </w:p>
    <w:p w:rsidR="008D2C85" w:rsidRDefault="008D2C85" w:rsidP="008D2C85">
      <w:pPr>
        <w:spacing w:line="480" w:lineRule="auto"/>
        <w:jc w:val="center"/>
        <w:rPr>
          <w:rFonts w:ascii="Times New Roman" w:hAnsi="Times New Roman" w:cs="Times New Roman"/>
          <w:sz w:val="24"/>
          <w:szCs w:val="24"/>
        </w:rPr>
      </w:pPr>
    </w:p>
    <w:p w:rsidR="008D2C85" w:rsidRDefault="008D2C85" w:rsidP="008D2C85">
      <w:pPr>
        <w:spacing w:line="480" w:lineRule="auto"/>
        <w:jc w:val="center"/>
        <w:rPr>
          <w:rFonts w:ascii="Times New Roman" w:hAnsi="Times New Roman" w:cs="Times New Roman"/>
          <w:sz w:val="24"/>
          <w:szCs w:val="24"/>
        </w:rPr>
      </w:pPr>
    </w:p>
    <w:p w:rsidR="008D2C85" w:rsidRDefault="008D2C85" w:rsidP="008D2C85">
      <w:pPr>
        <w:spacing w:line="480" w:lineRule="auto"/>
        <w:jc w:val="center"/>
        <w:rPr>
          <w:rFonts w:ascii="Times New Roman" w:hAnsi="Times New Roman" w:cs="Times New Roman"/>
          <w:sz w:val="24"/>
          <w:szCs w:val="24"/>
        </w:rPr>
      </w:pPr>
    </w:p>
    <w:p w:rsidR="008D2C85" w:rsidRDefault="008D2C85" w:rsidP="008D2C85">
      <w:pPr>
        <w:spacing w:line="480" w:lineRule="auto"/>
        <w:jc w:val="center"/>
        <w:rPr>
          <w:rFonts w:ascii="Times New Roman" w:hAnsi="Times New Roman" w:cs="Times New Roman"/>
          <w:sz w:val="24"/>
          <w:szCs w:val="24"/>
        </w:rPr>
      </w:pPr>
    </w:p>
    <w:p w:rsidR="008D2C85" w:rsidRDefault="008D2C85" w:rsidP="008D2C85">
      <w:pPr>
        <w:spacing w:line="480" w:lineRule="auto"/>
        <w:jc w:val="center"/>
        <w:rPr>
          <w:rFonts w:ascii="Times New Roman" w:hAnsi="Times New Roman" w:cs="Times New Roman"/>
          <w:sz w:val="24"/>
          <w:szCs w:val="24"/>
        </w:rPr>
      </w:pPr>
    </w:p>
    <w:p w:rsidR="008D2C85" w:rsidRDefault="008D2C85" w:rsidP="008D2C85">
      <w:pPr>
        <w:spacing w:line="480" w:lineRule="auto"/>
        <w:jc w:val="center"/>
        <w:rPr>
          <w:rFonts w:ascii="Times New Roman" w:hAnsi="Times New Roman" w:cs="Times New Roman"/>
          <w:sz w:val="24"/>
          <w:szCs w:val="24"/>
        </w:rPr>
      </w:pPr>
    </w:p>
    <w:p w:rsidR="005C485C" w:rsidRDefault="005C485C" w:rsidP="008D2C85">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GRANTA;</w:t>
      </w:r>
    </w:p>
    <w:p w:rsidR="008D2C85" w:rsidRPr="005C485C" w:rsidRDefault="008D2C85" w:rsidP="008D2C85">
      <w:pPr>
        <w:spacing w:line="480" w:lineRule="auto"/>
        <w:jc w:val="center"/>
        <w:rPr>
          <w:rFonts w:ascii="Times New Roman" w:hAnsi="Times New Roman" w:cs="Times New Roman"/>
          <w:b/>
          <w:sz w:val="24"/>
          <w:szCs w:val="24"/>
        </w:rPr>
      </w:pPr>
      <w:r w:rsidRPr="005C485C">
        <w:rPr>
          <w:rFonts w:ascii="Times New Roman" w:hAnsi="Times New Roman" w:cs="Times New Roman"/>
          <w:b/>
          <w:sz w:val="24"/>
          <w:szCs w:val="24"/>
        </w:rPr>
        <w:t xml:space="preserve">David Means; </w:t>
      </w:r>
      <w:r w:rsidR="00CC18A1" w:rsidRPr="005C485C">
        <w:rPr>
          <w:rFonts w:ascii="Times New Roman" w:hAnsi="Times New Roman" w:cs="Times New Roman"/>
          <w:b/>
          <w:sz w:val="24"/>
          <w:szCs w:val="24"/>
        </w:rPr>
        <w:t>Vows,</w:t>
      </w:r>
      <w:r w:rsidR="008748D0" w:rsidRPr="005C485C">
        <w:rPr>
          <w:rFonts w:ascii="Times New Roman" w:hAnsi="Times New Roman" w:cs="Times New Roman"/>
          <w:b/>
          <w:sz w:val="24"/>
          <w:szCs w:val="24"/>
        </w:rPr>
        <w:t xml:space="preserve"> </w:t>
      </w:r>
      <w:r w:rsidRPr="005C485C">
        <w:rPr>
          <w:rFonts w:ascii="Times New Roman" w:hAnsi="Times New Roman" w:cs="Times New Roman"/>
          <w:b/>
          <w:sz w:val="24"/>
          <w:szCs w:val="24"/>
        </w:rPr>
        <w:t xml:space="preserve">True love is, </w:t>
      </w:r>
      <w:bookmarkStart w:id="0" w:name="_GoBack"/>
      <w:bookmarkEnd w:id="0"/>
      <w:r w:rsidRPr="005C485C">
        <w:rPr>
          <w:rFonts w:ascii="Times New Roman" w:hAnsi="Times New Roman" w:cs="Times New Roman"/>
          <w:b/>
          <w:sz w:val="24"/>
          <w:szCs w:val="24"/>
        </w:rPr>
        <w:t>when seen from afar, a big fat cliché.</w:t>
      </w:r>
    </w:p>
    <w:p w:rsidR="008D2C85" w:rsidRDefault="00662BB8" w:rsidP="00662BB8">
      <w:pPr>
        <w:spacing w:line="480" w:lineRule="auto"/>
        <w:ind w:firstLine="720"/>
        <w:rPr>
          <w:rFonts w:ascii="Times New Roman" w:hAnsi="Times New Roman" w:cs="Times New Roman"/>
          <w:sz w:val="24"/>
          <w:szCs w:val="24"/>
        </w:rPr>
      </w:pPr>
      <w:r>
        <w:rPr>
          <w:rFonts w:ascii="Times New Roman" w:hAnsi="Times New Roman" w:cs="Times New Roman"/>
          <w:sz w:val="24"/>
          <w:szCs w:val="24"/>
        </w:rPr>
        <w:t>Different elements</w:t>
      </w:r>
      <w:r w:rsidR="00595C88">
        <w:rPr>
          <w:rFonts w:ascii="Times New Roman" w:hAnsi="Times New Roman" w:cs="Times New Roman"/>
          <w:sz w:val="24"/>
          <w:szCs w:val="24"/>
        </w:rPr>
        <w:t xml:space="preserve"> are used by most authors to make their stor</w:t>
      </w:r>
      <w:r>
        <w:rPr>
          <w:rFonts w:ascii="Times New Roman" w:hAnsi="Times New Roman" w:cs="Times New Roman"/>
          <w:sz w:val="24"/>
          <w:szCs w:val="24"/>
        </w:rPr>
        <w:t>ies</w:t>
      </w:r>
      <w:r w:rsidR="00595C88">
        <w:rPr>
          <w:rFonts w:ascii="Times New Roman" w:hAnsi="Times New Roman" w:cs="Times New Roman"/>
          <w:sz w:val="24"/>
          <w:szCs w:val="24"/>
        </w:rPr>
        <w:t xml:space="preserve"> interesting and understandable. Various elements used in writing different stories include imagery, plot, structure, dialogue, tone</w:t>
      </w:r>
      <w:r>
        <w:rPr>
          <w:rFonts w:ascii="Times New Roman" w:hAnsi="Times New Roman" w:cs="Times New Roman"/>
          <w:sz w:val="24"/>
          <w:szCs w:val="24"/>
        </w:rPr>
        <w:t>,</w:t>
      </w:r>
      <w:r w:rsidR="00595C88">
        <w:rPr>
          <w:rFonts w:ascii="Times New Roman" w:hAnsi="Times New Roman" w:cs="Times New Roman"/>
          <w:sz w:val="24"/>
          <w:szCs w:val="24"/>
        </w:rPr>
        <w:t xml:space="preserve"> and language. David Means in his story “</w:t>
      </w:r>
      <w:r w:rsidR="008748D0">
        <w:rPr>
          <w:rFonts w:ascii="Times New Roman" w:hAnsi="Times New Roman" w:cs="Times New Roman"/>
          <w:sz w:val="24"/>
          <w:szCs w:val="24"/>
        </w:rPr>
        <w:t>Vows”</w:t>
      </w:r>
      <w:r w:rsidR="00595C88">
        <w:rPr>
          <w:rFonts w:ascii="Times New Roman" w:hAnsi="Times New Roman" w:cs="Times New Roman"/>
          <w:sz w:val="24"/>
          <w:szCs w:val="24"/>
        </w:rPr>
        <w:t xml:space="preserve"> uses those elements </w:t>
      </w:r>
      <w:r w:rsidR="0085776D">
        <w:rPr>
          <w:rFonts w:ascii="Times New Roman" w:hAnsi="Times New Roman" w:cs="Times New Roman"/>
          <w:sz w:val="24"/>
          <w:szCs w:val="24"/>
        </w:rPr>
        <w:t xml:space="preserve">for the audience to understand his story and be able to interpret. They also helped the story to flow which makes the audience easily follow from the start to the end.  </w:t>
      </w:r>
    </w:p>
    <w:p w:rsidR="008748D0" w:rsidRDefault="00CC18A1" w:rsidP="00F8182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F318DE">
        <w:rPr>
          <w:rFonts w:ascii="Times New Roman" w:hAnsi="Times New Roman" w:cs="Times New Roman"/>
          <w:sz w:val="24"/>
          <w:szCs w:val="24"/>
        </w:rPr>
        <w:t>author starts the first’s paragraph with his point of view which allows the reader to understand his position in the story. He states that “</w:t>
      </w:r>
      <w:r w:rsidR="00F318DE" w:rsidRPr="00F318DE">
        <w:rPr>
          <w:rFonts w:ascii="Times New Roman" w:hAnsi="Times New Roman" w:cs="Times New Roman"/>
          <w:sz w:val="24"/>
          <w:szCs w:val="24"/>
        </w:rPr>
        <w:t>I</w:t>
      </w:r>
      <w:r w:rsidR="00F318DE">
        <w:rPr>
          <w:rFonts w:ascii="Times New Roman" w:hAnsi="Times New Roman" w:cs="Times New Roman"/>
          <w:sz w:val="24"/>
          <w:szCs w:val="24"/>
        </w:rPr>
        <w:t xml:space="preserve"> </w:t>
      </w:r>
      <w:r w:rsidR="00F318DE" w:rsidRPr="00F318DE">
        <w:rPr>
          <w:rFonts w:ascii="Times New Roman" w:hAnsi="Times New Roman" w:cs="Times New Roman"/>
          <w:sz w:val="24"/>
          <w:szCs w:val="24"/>
        </w:rPr>
        <w:t>never caught exactly what was said about us and could only imagine th</w:t>
      </w:r>
      <w:r w:rsidR="00F318DE">
        <w:rPr>
          <w:rFonts w:ascii="Times New Roman" w:hAnsi="Times New Roman" w:cs="Times New Roman"/>
          <w:sz w:val="24"/>
          <w:szCs w:val="24"/>
        </w:rPr>
        <w:t>e vicious forms the rumor as it started to the church then moved to other places</w:t>
      </w:r>
      <w:r w:rsidR="00662BB8">
        <w:rPr>
          <w:rFonts w:ascii="Times New Roman" w:hAnsi="Times New Roman" w:cs="Times New Roman"/>
          <w:sz w:val="24"/>
          <w:szCs w:val="24"/>
        </w:rPr>
        <w:t>”.</w:t>
      </w:r>
      <w:r w:rsidR="003460C9">
        <w:rPr>
          <w:rFonts w:ascii="Times New Roman" w:hAnsi="Times New Roman" w:cs="Times New Roman"/>
          <w:sz w:val="24"/>
          <w:szCs w:val="24"/>
        </w:rPr>
        <w:t xml:space="preserve">  The </w:t>
      </w:r>
      <w:r w:rsidR="00AB0992">
        <w:rPr>
          <w:rFonts w:ascii="Times New Roman" w:hAnsi="Times New Roman" w:cs="Times New Roman"/>
          <w:sz w:val="24"/>
          <w:szCs w:val="24"/>
        </w:rPr>
        <w:t>author’s</w:t>
      </w:r>
      <w:r w:rsidR="003460C9">
        <w:rPr>
          <w:rFonts w:ascii="Times New Roman" w:hAnsi="Times New Roman" w:cs="Times New Roman"/>
          <w:sz w:val="24"/>
          <w:szCs w:val="24"/>
        </w:rPr>
        <w:t xml:space="preserve"> point of view helps the reader to figure out what the </w:t>
      </w:r>
      <w:r w:rsidR="00F8182E">
        <w:rPr>
          <w:rFonts w:ascii="Times New Roman" w:hAnsi="Times New Roman" w:cs="Times New Roman"/>
          <w:sz w:val="24"/>
          <w:szCs w:val="24"/>
        </w:rPr>
        <w:t xml:space="preserve">story is going to talk about. Overview of </w:t>
      </w:r>
      <w:r w:rsidR="00662BB8">
        <w:rPr>
          <w:rFonts w:ascii="Times New Roman" w:hAnsi="Times New Roman" w:cs="Times New Roman"/>
          <w:sz w:val="24"/>
          <w:szCs w:val="24"/>
        </w:rPr>
        <w:t xml:space="preserve">the </w:t>
      </w:r>
      <w:r w:rsidR="00F8182E">
        <w:rPr>
          <w:rFonts w:ascii="Times New Roman" w:hAnsi="Times New Roman" w:cs="Times New Roman"/>
          <w:sz w:val="24"/>
          <w:szCs w:val="24"/>
        </w:rPr>
        <w:t>story can be identified in the first paragraph</w:t>
      </w:r>
      <w:r w:rsidR="00662BB8">
        <w:rPr>
          <w:rFonts w:ascii="Times New Roman" w:hAnsi="Times New Roman" w:cs="Times New Roman"/>
          <w:sz w:val="24"/>
          <w:szCs w:val="24"/>
        </w:rPr>
        <w:t>'s</w:t>
      </w:r>
      <w:r w:rsidR="00F8182E">
        <w:rPr>
          <w:rFonts w:ascii="Times New Roman" w:hAnsi="Times New Roman" w:cs="Times New Roman"/>
          <w:sz w:val="24"/>
          <w:szCs w:val="24"/>
        </w:rPr>
        <w:t xml:space="preserve"> point of view of the author. </w:t>
      </w:r>
    </w:p>
    <w:p w:rsidR="0004636A" w:rsidRDefault="001571A7" w:rsidP="00F8182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author used imagery in the second paragraph</w:t>
      </w:r>
      <w:r w:rsidR="00AE3712">
        <w:rPr>
          <w:rFonts w:ascii="Times New Roman" w:hAnsi="Times New Roman" w:cs="Times New Roman"/>
          <w:sz w:val="24"/>
          <w:szCs w:val="24"/>
        </w:rPr>
        <w:t>, the first line</w:t>
      </w:r>
      <w:r>
        <w:rPr>
          <w:rFonts w:ascii="Times New Roman" w:hAnsi="Times New Roman" w:cs="Times New Roman"/>
          <w:sz w:val="24"/>
          <w:szCs w:val="24"/>
        </w:rPr>
        <w:t xml:space="preserve"> to help the readers visualize the image of Sharon.  </w:t>
      </w:r>
      <w:r w:rsidR="00AE3712">
        <w:rPr>
          <w:rFonts w:ascii="Times New Roman" w:hAnsi="Times New Roman" w:cs="Times New Roman"/>
          <w:sz w:val="24"/>
          <w:szCs w:val="24"/>
        </w:rPr>
        <w:t xml:space="preserve">It states that </w:t>
      </w:r>
      <w:r>
        <w:rPr>
          <w:rFonts w:ascii="Times New Roman" w:hAnsi="Times New Roman" w:cs="Times New Roman"/>
          <w:sz w:val="24"/>
          <w:szCs w:val="24"/>
        </w:rPr>
        <w:t>“</w:t>
      </w:r>
      <w:r w:rsidRPr="001571A7">
        <w:rPr>
          <w:rFonts w:ascii="Times New Roman" w:hAnsi="Times New Roman" w:cs="Times New Roman"/>
          <w:sz w:val="24"/>
          <w:szCs w:val="24"/>
        </w:rPr>
        <w:t>In a teal dress, tailored square to her shoulders, cut low in a rectangle, framing pale flesh and her pearls, which swayed as she moved gently to the music</w:t>
      </w:r>
      <w:r>
        <w:rPr>
          <w:rFonts w:ascii="Times New Roman" w:hAnsi="Times New Roman" w:cs="Times New Roman"/>
          <w:sz w:val="24"/>
          <w:szCs w:val="24"/>
        </w:rPr>
        <w:t xml:space="preserve">”. </w:t>
      </w:r>
      <w:r w:rsidR="00662BB8">
        <w:rPr>
          <w:rFonts w:ascii="Times New Roman" w:hAnsi="Times New Roman" w:cs="Times New Roman"/>
          <w:sz w:val="24"/>
          <w:szCs w:val="24"/>
        </w:rPr>
        <w:t>The i</w:t>
      </w:r>
      <w:r>
        <w:rPr>
          <w:rFonts w:ascii="Times New Roman" w:hAnsi="Times New Roman" w:cs="Times New Roman"/>
          <w:sz w:val="24"/>
          <w:szCs w:val="24"/>
        </w:rPr>
        <w:t xml:space="preserve">magery </w:t>
      </w:r>
      <w:r w:rsidR="00AE3712">
        <w:rPr>
          <w:rFonts w:ascii="Times New Roman" w:hAnsi="Times New Roman" w:cs="Times New Roman"/>
          <w:sz w:val="24"/>
          <w:szCs w:val="24"/>
        </w:rPr>
        <w:t xml:space="preserve">was used to help readers visualize how Sharon was dressed, and her dance moves. The statement helps to build a visual picture of Sharon when reading the paragraph. Imagery is also used in the dramatic exchange between the author and Sharon in illustrating how they exchange hands and glances as a sign of reconnection. </w:t>
      </w:r>
      <w:r w:rsidR="00662BB8">
        <w:rPr>
          <w:rFonts w:ascii="Times New Roman" w:hAnsi="Times New Roman" w:cs="Times New Roman"/>
          <w:sz w:val="24"/>
          <w:szCs w:val="24"/>
        </w:rPr>
        <w:t>The i</w:t>
      </w:r>
      <w:r w:rsidR="00AE3712">
        <w:rPr>
          <w:rFonts w:ascii="Times New Roman" w:hAnsi="Times New Roman" w:cs="Times New Roman"/>
          <w:sz w:val="24"/>
          <w:szCs w:val="24"/>
        </w:rPr>
        <w:t>magery was not only used in the second paragraph but also in the other paragraphs to</w:t>
      </w:r>
      <w:r w:rsidR="0098014A">
        <w:rPr>
          <w:rFonts w:ascii="Times New Roman" w:hAnsi="Times New Roman" w:cs="Times New Roman"/>
          <w:sz w:val="24"/>
          <w:szCs w:val="24"/>
        </w:rPr>
        <w:t xml:space="preserve"> help the authors visualize or cre</w:t>
      </w:r>
      <w:r w:rsidR="0004636A">
        <w:rPr>
          <w:rFonts w:ascii="Times New Roman" w:hAnsi="Times New Roman" w:cs="Times New Roman"/>
          <w:sz w:val="24"/>
          <w:szCs w:val="24"/>
        </w:rPr>
        <w:t>ate mental images of what the author was describing for example “</w:t>
      </w:r>
      <w:r w:rsidR="0004636A" w:rsidRPr="0004636A">
        <w:rPr>
          <w:rFonts w:ascii="Times New Roman" w:hAnsi="Times New Roman" w:cs="Times New Roman"/>
          <w:sz w:val="24"/>
          <w:szCs w:val="24"/>
        </w:rPr>
        <w:t>Sharon’s face was soft, lovely, tan. Her eyes were pooling a sadness that I found attractive</w:t>
      </w:r>
      <w:r w:rsidR="0004636A">
        <w:rPr>
          <w:rFonts w:ascii="Times New Roman" w:hAnsi="Times New Roman" w:cs="Times New Roman"/>
          <w:sz w:val="24"/>
          <w:szCs w:val="24"/>
        </w:rPr>
        <w:t xml:space="preserve">”. Which can be used to create the image of Sharon feeling sad or emotional on seeing </w:t>
      </w:r>
      <w:r w:rsidR="00662BB8">
        <w:rPr>
          <w:rFonts w:ascii="Times New Roman" w:hAnsi="Times New Roman" w:cs="Times New Roman"/>
          <w:sz w:val="24"/>
          <w:szCs w:val="24"/>
        </w:rPr>
        <w:t xml:space="preserve">the </w:t>
      </w:r>
      <w:r w:rsidR="0004636A">
        <w:rPr>
          <w:rFonts w:ascii="Times New Roman" w:hAnsi="Times New Roman" w:cs="Times New Roman"/>
          <w:sz w:val="24"/>
          <w:szCs w:val="24"/>
        </w:rPr>
        <w:t>author.</w:t>
      </w:r>
    </w:p>
    <w:p w:rsidR="00F8182E" w:rsidRDefault="0004636A" w:rsidP="00F8182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9C0AD4">
        <w:rPr>
          <w:rFonts w:ascii="Times New Roman" w:hAnsi="Times New Roman" w:cs="Times New Roman"/>
          <w:sz w:val="24"/>
          <w:szCs w:val="24"/>
        </w:rPr>
        <w:t>setting of the story begins in the second and the third paragraph in which the author describes what the story is going to be about and the surroundings of the character and their role. The setting of the story in the second paragraph helps the author to identify time, place, mood</w:t>
      </w:r>
      <w:r w:rsidR="00662BB8">
        <w:rPr>
          <w:rFonts w:ascii="Times New Roman" w:hAnsi="Times New Roman" w:cs="Times New Roman"/>
          <w:sz w:val="24"/>
          <w:szCs w:val="24"/>
        </w:rPr>
        <w:t>,</w:t>
      </w:r>
      <w:r w:rsidR="009C0AD4">
        <w:rPr>
          <w:rFonts w:ascii="Times New Roman" w:hAnsi="Times New Roman" w:cs="Times New Roman"/>
          <w:sz w:val="24"/>
          <w:szCs w:val="24"/>
        </w:rPr>
        <w:t xml:space="preserve"> and the context of the story. </w:t>
      </w:r>
      <w:r w:rsidR="00086FA9">
        <w:rPr>
          <w:rFonts w:ascii="Times New Roman" w:hAnsi="Times New Roman" w:cs="Times New Roman"/>
          <w:sz w:val="24"/>
          <w:szCs w:val="24"/>
        </w:rPr>
        <w:t>“While</w:t>
      </w:r>
      <w:r w:rsidR="009C0AD4" w:rsidRPr="009C0AD4">
        <w:rPr>
          <w:rFonts w:ascii="Times New Roman" w:hAnsi="Times New Roman" w:cs="Times New Roman"/>
          <w:sz w:val="24"/>
          <w:szCs w:val="24"/>
        </w:rPr>
        <w:t xml:space="preserve"> the midnight cold from the window behind me brushed my neck, we seemed at th</w:t>
      </w:r>
      <w:r w:rsidR="009C0AD4">
        <w:rPr>
          <w:rFonts w:ascii="Times New Roman" w:hAnsi="Times New Roman" w:cs="Times New Roman"/>
          <w:sz w:val="24"/>
          <w:szCs w:val="24"/>
        </w:rPr>
        <w:t xml:space="preserve">at instant to share an exchange”. This statement helps to illustrate the setting of the story by describing the context and time of the event.  The time the event took place is at night and the event involved </w:t>
      </w:r>
      <w:r w:rsidR="00662BB8">
        <w:rPr>
          <w:rFonts w:ascii="Times New Roman" w:hAnsi="Times New Roman" w:cs="Times New Roman"/>
          <w:sz w:val="24"/>
          <w:szCs w:val="24"/>
        </w:rPr>
        <w:t xml:space="preserve">the </w:t>
      </w:r>
      <w:r w:rsidR="009C0AD4">
        <w:rPr>
          <w:rFonts w:ascii="Times New Roman" w:hAnsi="Times New Roman" w:cs="Times New Roman"/>
          <w:sz w:val="24"/>
          <w:szCs w:val="24"/>
        </w:rPr>
        <w:t xml:space="preserve">exchange of the vows. The second and the third paragraphs help </w:t>
      </w:r>
      <w:r w:rsidR="00086FA9">
        <w:rPr>
          <w:rFonts w:ascii="Times New Roman" w:hAnsi="Times New Roman" w:cs="Times New Roman"/>
          <w:sz w:val="24"/>
          <w:szCs w:val="24"/>
        </w:rPr>
        <w:t xml:space="preserve">to develop the context of the story of the author and Sharon who were introduced in the first paragraph. </w:t>
      </w:r>
    </w:p>
    <w:p w:rsidR="00E97C98" w:rsidRDefault="00DE5C80" w:rsidP="0084157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second and the third paragraphs introduced the plot of the story by introducing the characters and the primary conflict.</w:t>
      </w:r>
      <w:r w:rsidR="008A224A">
        <w:rPr>
          <w:rFonts w:ascii="Times New Roman" w:hAnsi="Times New Roman" w:cs="Times New Roman"/>
          <w:sz w:val="24"/>
          <w:szCs w:val="24"/>
        </w:rPr>
        <w:t xml:space="preserve"> The author used</w:t>
      </w:r>
      <w:r w:rsidR="00EB5912">
        <w:rPr>
          <w:rFonts w:ascii="Times New Roman" w:hAnsi="Times New Roman" w:cs="Times New Roman"/>
          <w:sz w:val="24"/>
          <w:szCs w:val="24"/>
        </w:rPr>
        <w:t xml:space="preserve"> the</w:t>
      </w:r>
      <w:r w:rsidR="008A224A">
        <w:rPr>
          <w:rFonts w:ascii="Times New Roman" w:hAnsi="Times New Roman" w:cs="Times New Roman"/>
          <w:sz w:val="24"/>
          <w:szCs w:val="24"/>
        </w:rPr>
        <w:t xml:space="preserve"> plot to make the story interesting </w:t>
      </w:r>
      <w:r w:rsidR="00EB5912">
        <w:rPr>
          <w:rFonts w:ascii="Times New Roman" w:hAnsi="Times New Roman" w:cs="Times New Roman"/>
          <w:sz w:val="24"/>
          <w:szCs w:val="24"/>
        </w:rPr>
        <w:t>for the audience</w:t>
      </w:r>
      <w:r w:rsidR="008A224A">
        <w:rPr>
          <w:rFonts w:ascii="Times New Roman" w:hAnsi="Times New Roman" w:cs="Times New Roman"/>
          <w:sz w:val="24"/>
          <w:szCs w:val="24"/>
        </w:rPr>
        <w:t xml:space="preserve"> by introducing characters and conflict, rising of the conflict, climax and then resolution. </w:t>
      </w:r>
      <w:r w:rsidR="00EB5912">
        <w:rPr>
          <w:rFonts w:ascii="Times New Roman" w:hAnsi="Times New Roman" w:cs="Times New Roman"/>
          <w:sz w:val="24"/>
          <w:szCs w:val="24"/>
        </w:rPr>
        <w:t xml:space="preserve">The development of conflict in the story makes a reader to be interested more about the story and continues to read. </w:t>
      </w:r>
      <w:r w:rsidR="008A224A">
        <w:rPr>
          <w:rFonts w:ascii="Times New Roman" w:hAnsi="Times New Roman" w:cs="Times New Roman"/>
          <w:sz w:val="24"/>
          <w:szCs w:val="24"/>
        </w:rPr>
        <w:t>The</w:t>
      </w:r>
      <w:r>
        <w:rPr>
          <w:rFonts w:ascii="Times New Roman" w:hAnsi="Times New Roman" w:cs="Times New Roman"/>
          <w:sz w:val="24"/>
          <w:szCs w:val="24"/>
        </w:rPr>
        <w:t xml:space="preserve"> first major character was introduced in the in the first paragraph </w:t>
      </w:r>
      <w:r w:rsidR="00134C24">
        <w:rPr>
          <w:rFonts w:ascii="Times New Roman" w:hAnsi="Times New Roman" w:cs="Times New Roman"/>
          <w:sz w:val="24"/>
          <w:szCs w:val="24"/>
        </w:rPr>
        <w:t xml:space="preserve">was called Sharon </w:t>
      </w:r>
      <w:r>
        <w:rPr>
          <w:rFonts w:ascii="Times New Roman" w:hAnsi="Times New Roman" w:cs="Times New Roman"/>
          <w:sz w:val="24"/>
          <w:szCs w:val="24"/>
        </w:rPr>
        <w:t>while other</w:t>
      </w:r>
      <w:r w:rsidR="00134C24">
        <w:rPr>
          <w:rFonts w:ascii="Times New Roman" w:hAnsi="Times New Roman" w:cs="Times New Roman"/>
          <w:sz w:val="24"/>
          <w:szCs w:val="24"/>
        </w:rPr>
        <w:t>s</w:t>
      </w:r>
      <w:r>
        <w:rPr>
          <w:rFonts w:ascii="Times New Roman" w:hAnsi="Times New Roman" w:cs="Times New Roman"/>
          <w:sz w:val="24"/>
          <w:szCs w:val="24"/>
        </w:rPr>
        <w:t xml:space="preserve"> were intr</w:t>
      </w:r>
      <w:r w:rsidR="00134C24">
        <w:rPr>
          <w:rFonts w:ascii="Times New Roman" w:hAnsi="Times New Roman" w:cs="Times New Roman"/>
          <w:sz w:val="24"/>
          <w:szCs w:val="24"/>
        </w:rPr>
        <w:t xml:space="preserve">oduced in the second paragraphs. The primary conflict was introduced in the first paragraph where the author illustrates his point of view about their relationship with Sharon and the rumors that going on from the church to other places. The story continues with the rising action as it describes the author and Sharon getting married exchanging the vows. The climax of the story is reached when the author and Sharon </w:t>
      </w:r>
      <w:r w:rsidR="008A224A">
        <w:rPr>
          <w:rFonts w:ascii="Times New Roman" w:hAnsi="Times New Roman" w:cs="Times New Roman"/>
          <w:sz w:val="24"/>
          <w:szCs w:val="24"/>
        </w:rPr>
        <w:t xml:space="preserve">confessed </w:t>
      </w:r>
      <w:r w:rsidR="00662BB8">
        <w:rPr>
          <w:rFonts w:ascii="Times New Roman" w:hAnsi="Times New Roman" w:cs="Times New Roman"/>
          <w:sz w:val="24"/>
          <w:szCs w:val="24"/>
        </w:rPr>
        <w:t>to</w:t>
      </w:r>
      <w:r w:rsidR="008A224A">
        <w:rPr>
          <w:rFonts w:ascii="Times New Roman" w:hAnsi="Times New Roman" w:cs="Times New Roman"/>
          <w:sz w:val="24"/>
          <w:szCs w:val="24"/>
        </w:rPr>
        <w:t xml:space="preserve"> their lovers and the story continues. The story uses falling action when they start to reconcile and then a resolution was identified and they went for the second honeymoon. </w:t>
      </w:r>
      <w:r w:rsidR="00134C24">
        <w:rPr>
          <w:rFonts w:ascii="Times New Roman" w:hAnsi="Times New Roman" w:cs="Times New Roman"/>
          <w:sz w:val="24"/>
          <w:szCs w:val="24"/>
        </w:rPr>
        <w:t xml:space="preserve"> </w:t>
      </w:r>
    </w:p>
    <w:p w:rsidR="00DE5C80" w:rsidRDefault="00E97C98" w:rsidP="0084157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w:t>
      </w:r>
      <w:r w:rsidR="00F13F82">
        <w:rPr>
          <w:rFonts w:ascii="Times New Roman" w:hAnsi="Times New Roman" w:cs="Times New Roman"/>
          <w:sz w:val="24"/>
          <w:szCs w:val="24"/>
        </w:rPr>
        <w:t>rough</w:t>
      </w:r>
      <w:r w:rsidR="00662BB8">
        <w:rPr>
          <w:rFonts w:ascii="Times New Roman" w:hAnsi="Times New Roman" w:cs="Times New Roman"/>
          <w:sz w:val="24"/>
          <w:szCs w:val="24"/>
        </w:rPr>
        <w:t>out</w:t>
      </w:r>
      <w:r w:rsidR="00F13F82">
        <w:rPr>
          <w:rFonts w:ascii="Times New Roman" w:hAnsi="Times New Roman" w:cs="Times New Roman"/>
          <w:sz w:val="24"/>
          <w:szCs w:val="24"/>
        </w:rPr>
        <w:t xml:space="preserve"> the whole story</w:t>
      </w:r>
      <w:r w:rsidR="00662BB8">
        <w:rPr>
          <w:rFonts w:ascii="Times New Roman" w:hAnsi="Times New Roman" w:cs="Times New Roman"/>
          <w:sz w:val="24"/>
          <w:szCs w:val="24"/>
        </w:rPr>
        <w:t>,</w:t>
      </w:r>
      <w:r w:rsidR="00F13F82">
        <w:rPr>
          <w:rFonts w:ascii="Times New Roman" w:hAnsi="Times New Roman" w:cs="Times New Roman"/>
          <w:sz w:val="24"/>
          <w:szCs w:val="24"/>
        </w:rPr>
        <w:t xml:space="preserve"> the author uses tone and voice. The</w:t>
      </w:r>
      <w:r w:rsidR="001479CF">
        <w:rPr>
          <w:rFonts w:ascii="Times New Roman" w:hAnsi="Times New Roman" w:cs="Times New Roman"/>
          <w:sz w:val="24"/>
          <w:szCs w:val="24"/>
        </w:rPr>
        <w:t xml:space="preserve"> tone of the story through the narrator’s voice is intimate. The author used the tone to reflect the </w:t>
      </w:r>
      <w:r w:rsidR="00662BB8">
        <w:rPr>
          <w:rFonts w:ascii="Times New Roman" w:hAnsi="Times New Roman" w:cs="Times New Roman"/>
          <w:sz w:val="24"/>
          <w:szCs w:val="24"/>
        </w:rPr>
        <w:t>author’s</w:t>
      </w:r>
      <w:r w:rsidR="001479CF">
        <w:rPr>
          <w:rFonts w:ascii="Times New Roman" w:hAnsi="Times New Roman" w:cs="Times New Roman"/>
          <w:sz w:val="24"/>
          <w:szCs w:val="24"/>
        </w:rPr>
        <w:t xml:space="preserve"> attitude towards the topic of the story which is love. There are various parts the author used expression to illustrate the narrator and Sharon</w:t>
      </w:r>
      <w:r w:rsidR="00662BB8">
        <w:rPr>
          <w:rFonts w:ascii="Times New Roman" w:hAnsi="Times New Roman" w:cs="Times New Roman"/>
          <w:sz w:val="24"/>
          <w:szCs w:val="24"/>
        </w:rPr>
        <w:t>'s</w:t>
      </w:r>
      <w:r w:rsidR="001479CF">
        <w:rPr>
          <w:rFonts w:ascii="Times New Roman" w:hAnsi="Times New Roman" w:cs="Times New Roman"/>
          <w:sz w:val="24"/>
          <w:szCs w:val="24"/>
        </w:rPr>
        <w:t xml:space="preserve"> intimate relation that went beyond different problems.  The author </w:t>
      </w:r>
      <w:r w:rsidR="00DA16F8">
        <w:rPr>
          <w:rFonts w:ascii="Times New Roman" w:hAnsi="Times New Roman" w:cs="Times New Roman"/>
          <w:sz w:val="24"/>
          <w:szCs w:val="24"/>
        </w:rPr>
        <w:t>used intimate</w:t>
      </w:r>
      <w:r w:rsidR="001479CF">
        <w:rPr>
          <w:rFonts w:ascii="Times New Roman" w:hAnsi="Times New Roman" w:cs="Times New Roman"/>
          <w:sz w:val="24"/>
          <w:szCs w:val="24"/>
        </w:rPr>
        <w:t xml:space="preserve"> worlds used in the love relationships like “</w:t>
      </w:r>
      <w:r w:rsidR="00DA16F8">
        <w:rPr>
          <w:rFonts w:ascii="Times New Roman" w:hAnsi="Times New Roman" w:cs="Times New Roman"/>
          <w:sz w:val="24"/>
          <w:szCs w:val="24"/>
        </w:rPr>
        <w:t>kiss”</w:t>
      </w:r>
      <w:r w:rsidR="001479CF">
        <w:rPr>
          <w:rFonts w:ascii="Times New Roman" w:hAnsi="Times New Roman" w:cs="Times New Roman"/>
          <w:sz w:val="24"/>
          <w:szCs w:val="24"/>
        </w:rPr>
        <w:t xml:space="preserve"> which illustrated </w:t>
      </w:r>
      <w:r w:rsidR="00DA16F8">
        <w:rPr>
          <w:rFonts w:ascii="Times New Roman" w:hAnsi="Times New Roman" w:cs="Times New Roman"/>
          <w:sz w:val="24"/>
          <w:szCs w:val="24"/>
        </w:rPr>
        <w:t>there</w:t>
      </w:r>
      <w:r w:rsidR="001479CF">
        <w:rPr>
          <w:rFonts w:ascii="Times New Roman" w:hAnsi="Times New Roman" w:cs="Times New Roman"/>
          <w:sz w:val="24"/>
          <w:szCs w:val="24"/>
        </w:rPr>
        <w:t xml:space="preserve"> was love between the narrator and Sharon. </w:t>
      </w:r>
      <w:r w:rsidR="00662BB8">
        <w:rPr>
          <w:rFonts w:ascii="Times New Roman" w:hAnsi="Times New Roman" w:cs="Times New Roman"/>
          <w:sz w:val="24"/>
          <w:szCs w:val="24"/>
        </w:rPr>
        <w:t>The a</w:t>
      </w:r>
      <w:r w:rsidR="001479CF">
        <w:rPr>
          <w:rFonts w:ascii="Times New Roman" w:hAnsi="Times New Roman" w:cs="Times New Roman"/>
          <w:sz w:val="24"/>
          <w:szCs w:val="24"/>
        </w:rPr>
        <w:t xml:space="preserve">uthor illustrates that they committed themselves in church </w:t>
      </w:r>
      <w:r w:rsidR="00DA16F8">
        <w:rPr>
          <w:rFonts w:ascii="Times New Roman" w:hAnsi="Times New Roman" w:cs="Times New Roman"/>
          <w:sz w:val="24"/>
          <w:szCs w:val="24"/>
        </w:rPr>
        <w:t>and after their differences</w:t>
      </w:r>
      <w:r w:rsidR="00662BB8">
        <w:rPr>
          <w:rFonts w:ascii="Times New Roman" w:hAnsi="Times New Roman" w:cs="Times New Roman"/>
          <w:sz w:val="24"/>
          <w:szCs w:val="24"/>
        </w:rPr>
        <w:t>,</w:t>
      </w:r>
      <w:r w:rsidR="00DA16F8">
        <w:rPr>
          <w:rFonts w:ascii="Times New Roman" w:hAnsi="Times New Roman" w:cs="Times New Roman"/>
          <w:sz w:val="24"/>
          <w:szCs w:val="24"/>
        </w:rPr>
        <w:t xml:space="preserve"> they were still intimately attracted to one another which made them reunite</w:t>
      </w:r>
      <w:r w:rsidR="00662BB8" w:rsidRPr="00662BB8">
        <w:rPr>
          <w:rFonts w:ascii="Times New Roman" w:hAnsi="Times New Roman" w:cs="Times New Roman"/>
          <w:sz w:val="24"/>
          <w:szCs w:val="24"/>
        </w:rPr>
        <w:t xml:space="preserve"> </w:t>
      </w:r>
      <w:r w:rsidR="00662BB8">
        <w:rPr>
          <w:rFonts w:ascii="Times New Roman" w:hAnsi="Times New Roman" w:cs="Times New Roman"/>
          <w:sz w:val="24"/>
          <w:szCs w:val="24"/>
        </w:rPr>
        <w:t>(</w:t>
      </w:r>
      <w:r w:rsidR="00662BB8" w:rsidRPr="00662BB8">
        <w:rPr>
          <w:rFonts w:ascii="Times New Roman" w:hAnsi="Times New Roman" w:cs="Times New Roman"/>
          <w:sz w:val="24"/>
          <w:szCs w:val="24"/>
        </w:rPr>
        <w:t>Means</w:t>
      </w:r>
      <w:r w:rsidR="00662BB8">
        <w:rPr>
          <w:rFonts w:ascii="Times New Roman" w:hAnsi="Times New Roman" w:cs="Times New Roman"/>
          <w:sz w:val="24"/>
          <w:szCs w:val="24"/>
        </w:rPr>
        <w:t>, 2019</w:t>
      </w:r>
      <w:r w:rsidR="00662BB8" w:rsidRPr="00662BB8">
        <w:rPr>
          <w:rFonts w:ascii="Times New Roman" w:hAnsi="Times New Roman" w:cs="Times New Roman"/>
          <w:sz w:val="24"/>
          <w:szCs w:val="24"/>
        </w:rPr>
        <w:t>)</w:t>
      </w:r>
      <w:r w:rsidR="00DA16F8">
        <w:rPr>
          <w:rFonts w:ascii="Times New Roman" w:hAnsi="Times New Roman" w:cs="Times New Roman"/>
          <w:sz w:val="24"/>
          <w:szCs w:val="24"/>
        </w:rPr>
        <w:t>. The narrator remembers the intimate relation</w:t>
      </w:r>
      <w:r w:rsidR="00662BB8">
        <w:rPr>
          <w:rFonts w:ascii="Times New Roman" w:hAnsi="Times New Roman" w:cs="Times New Roman"/>
          <w:sz w:val="24"/>
          <w:szCs w:val="24"/>
        </w:rPr>
        <w:t>ship</w:t>
      </w:r>
      <w:r w:rsidR="00DA16F8">
        <w:rPr>
          <w:rFonts w:ascii="Times New Roman" w:hAnsi="Times New Roman" w:cs="Times New Roman"/>
          <w:sz w:val="24"/>
          <w:szCs w:val="24"/>
        </w:rPr>
        <w:t xml:space="preserve"> he had with his wife </w:t>
      </w:r>
      <w:r w:rsidR="00662BB8">
        <w:rPr>
          <w:rFonts w:ascii="Times New Roman" w:hAnsi="Times New Roman" w:cs="Times New Roman"/>
          <w:sz w:val="24"/>
          <w:szCs w:val="24"/>
        </w:rPr>
        <w:t>at</w:t>
      </w:r>
      <w:r w:rsidR="00DA16F8">
        <w:rPr>
          <w:rFonts w:ascii="Times New Roman" w:hAnsi="Times New Roman" w:cs="Times New Roman"/>
          <w:sz w:val="24"/>
          <w:szCs w:val="24"/>
        </w:rPr>
        <w:t xml:space="preserve"> the end of the story. Thus the whole story describes the intimate relationship between the author and Sharon which makes the reader easily understand the attitude of the writer about the love story.  </w:t>
      </w:r>
      <w:r w:rsidR="00DE5C80">
        <w:rPr>
          <w:rFonts w:ascii="Times New Roman" w:hAnsi="Times New Roman" w:cs="Times New Roman"/>
          <w:sz w:val="24"/>
          <w:szCs w:val="24"/>
        </w:rPr>
        <w:t xml:space="preserve">  </w:t>
      </w:r>
    </w:p>
    <w:p w:rsidR="00DA16F8" w:rsidRDefault="00DA16F8" w:rsidP="008415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author used </w:t>
      </w:r>
      <w:r w:rsidR="002B6612">
        <w:rPr>
          <w:rFonts w:ascii="Times New Roman" w:hAnsi="Times New Roman" w:cs="Times New Roman"/>
          <w:sz w:val="24"/>
          <w:szCs w:val="24"/>
        </w:rPr>
        <w:t xml:space="preserve">dialogue in various parts of the story from the third paragraph to the last. He used dialogue to help in the development of the plot by describing the events of </w:t>
      </w:r>
      <w:r w:rsidR="00662BB8">
        <w:rPr>
          <w:rFonts w:ascii="Times New Roman" w:hAnsi="Times New Roman" w:cs="Times New Roman"/>
          <w:sz w:val="24"/>
          <w:szCs w:val="24"/>
        </w:rPr>
        <w:t xml:space="preserve">the </w:t>
      </w:r>
      <w:r w:rsidR="002B6612">
        <w:rPr>
          <w:rFonts w:ascii="Times New Roman" w:hAnsi="Times New Roman" w:cs="Times New Roman"/>
          <w:sz w:val="24"/>
          <w:szCs w:val="24"/>
        </w:rPr>
        <w:t>conflict. It also helps the characters to reveal themselves and help the audience learn various characteristics of the play characters</w:t>
      </w:r>
      <w:r w:rsidR="00E94A81">
        <w:rPr>
          <w:rFonts w:ascii="Times New Roman" w:hAnsi="Times New Roman" w:cs="Times New Roman"/>
          <w:sz w:val="24"/>
          <w:szCs w:val="24"/>
        </w:rPr>
        <w:t>. “</w:t>
      </w:r>
      <w:r w:rsidR="00E94A81" w:rsidRPr="00E94A81">
        <w:rPr>
          <w:rFonts w:ascii="Times New Roman" w:hAnsi="Times New Roman" w:cs="Times New Roman"/>
          <w:sz w:val="24"/>
          <w:szCs w:val="24"/>
        </w:rPr>
        <w:t>Gunner called again, waving his blue shovel – and she leaned in and whispered, Fuck you, and I whispered, No, fuck you, and then I lay on my side and watched out of the corner of my eye as C</w:t>
      </w:r>
      <w:r w:rsidR="00E94A81">
        <w:rPr>
          <w:rFonts w:ascii="Times New Roman" w:hAnsi="Times New Roman" w:cs="Times New Roman"/>
          <w:sz w:val="24"/>
          <w:szCs w:val="24"/>
        </w:rPr>
        <w:t xml:space="preserve">arol lifted her son up and down”. This is an example of dialogue used in the tenth paragraph to illustrate communication between the author and Gunner. Illustrates how Gunner was furious by seeing the author looking at Sharon, which can help to describe the character of Gunner as jealousy. </w:t>
      </w:r>
      <w:r w:rsidR="00662BB8">
        <w:rPr>
          <w:rFonts w:ascii="Times New Roman" w:hAnsi="Times New Roman" w:cs="Times New Roman"/>
          <w:sz w:val="24"/>
          <w:szCs w:val="24"/>
        </w:rPr>
        <w:t>The d</w:t>
      </w:r>
      <w:r w:rsidR="00E94A81">
        <w:rPr>
          <w:rFonts w:ascii="Times New Roman" w:hAnsi="Times New Roman" w:cs="Times New Roman"/>
          <w:sz w:val="24"/>
          <w:szCs w:val="24"/>
        </w:rPr>
        <w:t xml:space="preserve">ialogue was used in the play to help the readers to have a deeper meaning and understanding of the story. </w:t>
      </w:r>
      <w:r w:rsidR="001C4375">
        <w:rPr>
          <w:rFonts w:ascii="Times New Roman" w:hAnsi="Times New Roman" w:cs="Times New Roman"/>
          <w:sz w:val="24"/>
          <w:szCs w:val="24"/>
        </w:rPr>
        <w:t>The story contain</w:t>
      </w:r>
      <w:r w:rsidR="00662BB8">
        <w:rPr>
          <w:rFonts w:ascii="Times New Roman" w:hAnsi="Times New Roman" w:cs="Times New Roman"/>
          <w:sz w:val="24"/>
          <w:szCs w:val="24"/>
        </w:rPr>
        <w:t>s</w:t>
      </w:r>
      <w:r w:rsidR="001C4375">
        <w:rPr>
          <w:rFonts w:ascii="Times New Roman" w:hAnsi="Times New Roman" w:cs="Times New Roman"/>
          <w:sz w:val="24"/>
          <w:szCs w:val="24"/>
        </w:rPr>
        <w:t xml:space="preserve"> various dialogues between Sharon and Gunner with the author. Gunner was not happy </w:t>
      </w:r>
      <w:r w:rsidR="00280F5E">
        <w:rPr>
          <w:rFonts w:ascii="Times New Roman" w:hAnsi="Times New Roman" w:cs="Times New Roman"/>
          <w:sz w:val="24"/>
          <w:szCs w:val="24"/>
        </w:rPr>
        <w:t xml:space="preserve">with the author when he developed intimacy feelings about Sharon who was his ex. It led to the dialogue between different parties until Sharon and the author reunited. </w:t>
      </w:r>
    </w:p>
    <w:p w:rsidR="00472446" w:rsidRDefault="00280F5E" w:rsidP="006A40D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author also used informal language or c</w:t>
      </w:r>
      <w:r w:rsidRPr="00280F5E">
        <w:rPr>
          <w:rFonts w:ascii="Times New Roman" w:hAnsi="Times New Roman" w:cs="Times New Roman"/>
          <w:sz w:val="24"/>
          <w:szCs w:val="24"/>
        </w:rPr>
        <w:t>olloquialism</w:t>
      </w:r>
      <w:r>
        <w:rPr>
          <w:rFonts w:ascii="Times New Roman" w:hAnsi="Times New Roman" w:cs="Times New Roman"/>
          <w:sz w:val="24"/>
          <w:szCs w:val="24"/>
        </w:rPr>
        <w:t xml:space="preserve"> which is a casual language used </w:t>
      </w:r>
      <w:r w:rsidR="005E0ABA">
        <w:rPr>
          <w:rFonts w:ascii="Times New Roman" w:hAnsi="Times New Roman" w:cs="Times New Roman"/>
          <w:sz w:val="24"/>
          <w:szCs w:val="24"/>
        </w:rPr>
        <w:t>for conversation by many people. The author used informal language in the story to make look like a real story especially during dialogue. The language that was used in the story is the language many people use thus it is easy for the readers to understand the story. For example; “don’t flatter yourself, jerk”</w:t>
      </w:r>
      <w:r w:rsidR="005E0ABA" w:rsidRPr="005E0ABA">
        <w:rPr>
          <w:rFonts w:ascii="Times New Roman" w:hAnsi="Times New Roman" w:cs="Times New Roman"/>
          <w:sz w:val="24"/>
          <w:szCs w:val="24"/>
        </w:rPr>
        <w:t xml:space="preserve"> </w:t>
      </w:r>
      <w:r w:rsidR="005E0ABA">
        <w:rPr>
          <w:rFonts w:ascii="Times New Roman" w:hAnsi="Times New Roman" w:cs="Times New Roman"/>
          <w:sz w:val="24"/>
          <w:szCs w:val="24"/>
        </w:rPr>
        <w:t>and “</w:t>
      </w:r>
      <w:r w:rsidR="005E0ABA" w:rsidRPr="005E0ABA">
        <w:rPr>
          <w:rFonts w:ascii="Times New Roman" w:hAnsi="Times New Roman" w:cs="Times New Roman"/>
          <w:sz w:val="24"/>
          <w:szCs w:val="24"/>
        </w:rPr>
        <w:t xml:space="preserve">leaned in and whispered, Fuck you, and I whispered, No, fuck you, and then I lay on my side and watched </w:t>
      </w:r>
      <w:r w:rsidR="005C485C" w:rsidRPr="005E0ABA">
        <w:rPr>
          <w:rFonts w:ascii="Times New Roman" w:hAnsi="Times New Roman" w:cs="Times New Roman"/>
          <w:sz w:val="24"/>
          <w:szCs w:val="24"/>
        </w:rPr>
        <w:t>out</w:t>
      </w:r>
      <w:r w:rsidR="005C485C">
        <w:rPr>
          <w:rFonts w:ascii="Times New Roman" w:hAnsi="Times New Roman" w:cs="Times New Roman"/>
          <w:sz w:val="24"/>
          <w:szCs w:val="24"/>
        </w:rPr>
        <w:t>”. These</w:t>
      </w:r>
      <w:r w:rsidR="005E0ABA">
        <w:rPr>
          <w:rFonts w:ascii="Times New Roman" w:hAnsi="Times New Roman" w:cs="Times New Roman"/>
          <w:sz w:val="24"/>
          <w:szCs w:val="24"/>
        </w:rPr>
        <w:t xml:space="preserve"> are parts of </w:t>
      </w:r>
      <w:r w:rsidR="00662BB8">
        <w:rPr>
          <w:rFonts w:ascii="Times New Roman" w:hAnsi="Times New Roman" w:cs="Times New Roman"/>
          <w:sz w:val="24"/>
          <w:szCs w:val="24"/>
        </w:rPr>
        <w:t xml:space="preserve">the </w:t>
      </w:r>
      <w:r w:rsidR="005E0ABA">
        <w:rPr>
          <w:rFonts w:ascii="Times New Roman" w:hAnsi="Times New Roman" w:cs="Times New Roman"/>
          <w:sz w:val="24"/>
          <w:szCs w:val="24"/>
        </w:rPr>
        <w:t xml:space="preserve">conversation between the narrator and Gunner in which informal language was used. Those words are usually used when people are having </w:t>
      </w:r>
      <w:r w:rsidR="00662BB8">
        <w:rPr>
          <w:rFonts w:ascii="Times New Roman" w:hAnsi="Times New Roman" w:cs="Times New Roman"/>
          <w:sz w:val="24"/>
          <w:szCs w:val="24"/>
        </w:rPr>
        <w:t xml:space="preserve">a </w:t>
      </w:r>
      <w:r w:rsidR="005E0ABA">
        <w:rPr>
          <w:rFonts w:ascii="Times New Roman" w:hAnsi="Times New Roman" w:cs="Times New Roman"/>
          <w:sz w:val="24"/>
          <w:szCs w:val="24"/>
        </w:rPr>
        <w:t>conversation and one person gets offended. People in society usually used them, as part of the informal language. The author used th</w:t>
      </w:r>
      <w:r w:rsidR="00662BB8">
        <w:rPr>
          <w:rFonts w:ascii="Times New Roman" w:hAnsi="Times New Roman" w:cs="Times New Roman"/>
          <w:sz w:val="24"/>
          <w:szCs w:val="24"/>
        </w:rPr>
        <w:t>is</w:t>
      </w:r>
      <w:r w:rsidR="00E15AC3">
        <w:rPr>
          <w:rFonts w:ascii="Times New Roman" w:hAnsi="Times New Roman" w:cs="Times New Roman"/>
          <w:sz w:val="24"/>
          <w:szCs w:val="24"/>
        </w:rPr>
        <w:t xml:space="preserve"> type of language in the dialogues to make the audience connect the story to reality and make it realistic. It is r</w:t>
      </w:r>
      <w:r w:rsidR="00662BB8">
        <w:rPr>
          <w:rFonts w:ascii="Times New Roman" w:hAnsi="Times New Roman" w:cs="Times New Roman"/>
          <w:sz w:val="24"/>
          <w:szCs w:val="24"/>
        </w:rPr>
        <w:t>are</w:t>
      </w:r>
      <w:r w:rsidR="00E15AC3">
        <w:rPr>
          <w:rFonts w:ascii="Times New Roman" w:hAnsi="Times New Roman" w:cs="Times New Roman"/>
          <w:sz w:val="24"/>
          <w:szCs w:val="24"/>
        </w:rPr>
        <w:t xml:space="preserve"> for the people in unofficial business to communicate official language.</w:t>
      </w:r>
    </w:p>
    <w:p w:rsidR="006A40DB" w:rsidRDefault="00E15AC3" w:rsidP="006A40D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6A40DB">
        <w:rPr>
          <w:rFonts w:ascii="Times New Roman" w:hAnsi="Times New Roman" w:cs="Times New Roman"/>
          <w:sz w:val="24"/>
          <w:szCs w:val="24"/>
        </w:rPr>
        <w:t xml:space="preserve">A figurative language was also used by the author </w:t>
      </w:r>
      <w:r w:rsidR="00472446">
        <w:rPr>
          <w:rFonts w:ascii="Times New Roman" w:hAnsi="Times New Roman" w:cs="Times New Roman"/>
          <w:sz w:val="24"/>
          <w:szCs w:val="24"/>
        </w:rPr>
        <w:t>in th</w:t>
      </w:r>
      <w:r w:rsidR="006A40DB">
        <w:rPr>
          <w:rFonts w:ascii="Times New Roman" w:hAnsi="Times New Roman" w:cs="Times New Roman"/>
          <w:sz w:val="24"/>
          <w:szCs w:val="24"/>
        </w:rPr>
        <w:t>e</w:t>
      </w:r>
      <w:r w:rsidR="00472446">
        <w:rPr>
          <w:rFonts w:ascii="Times New Roman" w:hAnsi="Times New Roman" w:cs="Times New Roman"/>
          <w:sz w:val="24"/>
          <w:szCs w:val="24"/>
        </w:rPr>
        <w:t xml:space="preserve"> story to compare things to give them meaning. Figurative language was used in the story to give </w:t>
      </w:r>
      <w:r w:rsidR="00662BB8">
        <w:rPr>
          <w:rFonts w:ascii="Times New Roman" w:hAnsi="Times New Roman" w:cs="Times New Roman"/>
          <w:sz w:val="24"/>
          <w:szCs w:val="24"/>
        </w:rPr>
        <w:t xml:space="preserve">a </w:t>
      </w:r>
      <w:r w:rsidR="00472446">
        <w:rPr>
          <w:rFonts w:ascii="Times New Roman" w:hAnsi="Times New Roman" w:cs="Times New Roman"/>
          <w:sz w:val="24"/>
          <w:szCs w:val="24"/>
        </w:rPr>
        <w:t xml:space="preserve">detailed description of the place or the characters. It can also help the readers to form visual images of the situation described in the story. </w:t>
      </w:r>
      <w:r w:rsidR="00662BB8">
        <w:rPr>
          <w:rFonts w:ascii="Times New Roman" w:hAnsi="Times New Roman" w:cs="Times New Roman"/>
          <w:sz w:val="24"/>
          <w:szCs w:val="24"/>
        </w:rPr>
        <w:t>An e</w:t>
      </w:r>
      <w:r w:rsidR="00472446">
        <w:rPr>
          <w:rFonts w:ascii="Times New Roman" w:hAnsi="Times New Roman" w:cs="Times New Roman"/>
          <w:sz w:val="24"/>
          <w:szCs w:val="24"/>
        </w:rPr>
        <w:t>xample of the figurative language used is “wasted</w:t>
      </w:r>
      <w:r w:rsidR="00472446" w:rsidRPr="00472446">
        <w:rPr>
          <w:rFonts w:ascii="Times New Roman" w:hAnsi="Times New Roman" w:cs="Times New Roman"/>
          <w:sz w:val="24"/>
          <w:szCs w:val="24"/>
        </w:rPr>
        <w:t xml:space="preserve"> it</w:t>
      </w:r>
      <w:r w:rsidR="00662BB8">
        <w:rPr>
          <w:rFonts w:ascii="Times New Roman" w:hAnsi="Times New Roman" w:cs="Times New Roman"/>
          <w:sz w:val="24"/>
          <w:szCs w:val="24"/>
        </w:rPr>
        <w:t>, even more,</w:t>
      </w:r>
      <w:r w:rsidR="00472446" w:rsidRPr="00472446">
        <w:rPr>
          <w:rFonts w:ascii="Times New Roman" w:hAnsi="Times New Roman" w:cs="Times New Roman"/>
          <w:sz w:val="24"/>
          <w:szCs w:val="24"/>
        </w:rPr>
        <w:t xml:space="preserve"> to make me into a villainous antihero, unaware that both of us</w:t>
      </w:r>
      <w:r w:rsidR="00472446">
        <w:rPr>
          <w:rFonts w:ascii="Times New Roman" w:hAnsi="Times New Roman" w:cs="Times New Roman"/>
          <w:sz w:val="24"/>
          <w:szCs w:val="24"/>
        </w:rPr>
        <w:t xml:space="preserve">”. </w:t>
      </w:r>
      <w:r w:rsidR="00662BB8">
        <w:rPr>
          <w:rFonts w:ascii="Times New Roman" w:hAnsi="Times New Roman" w:cs="Times New Roman"/>
          <w:sz w:val="24"/>
          <w:szCs w:val="24"/>
        </w:rPr>
        <w:t>A v</w:t>
      </w:r>
      <w:r w:rsidR="00472446">
        <w:rPr>
          <w:rFonts w:ascii="Times New Roman" w:hAnsi="Times New Roman" w:cs="Times New Roman"/>
          <w:sz w:val="24"/>
          <w:szCs w:val="24"/>
        </w:rPr>
        <w:t>illainous antihero was used as a symbol of a bad person in the marriage between the narrator and Sharon. The narrator was attributed to be</w:t>
      </w:r>
      <w:r w:rsidR="00662BB8">
        <w:rPr>
          <w:rFonts w:ascii="Times New Roman" w:hAnsi="Times New Roman" w:cs="Times New Roman"/>
          <w:sz w:val="24"/>
          <w:szCs w:val="24"/>
        </w:rPr>
        <w:t>ing</w:t>
      </w:r>
      <w:r w:rsidR="00472446">
        <w:rPr>
          <w:rFonts w:ascii="Times New Roman" w:hAnsi="Times New Roman" w:cs="Times New Roman"/>
          <w:sz w:val="24"/>
          <w:szCs w:val="24"/>
        </w:rPr>
        <w:t xml:space="preserve"> bad for being unfaithful without knowing Sharon was not also unfaithful.  </w:t>
      </w:r>
    </w:p>
    <w:p w:rsidR="006A40DB" w:rsidRDefault="002434E6" w:rsidP="00280F5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author also developed a theme of a story. The theme of the story developed </w:t>
      </w:r>
      <w:r w:rsidR="00EA1D89">
        <w:rPr>
          <w:rFonts w:ascii="Times New Roman" w:hAnsi="Times New Roman" w:cs="Times New Roman"/>
          <w:sz w:val="24"/>
          <w:szCs w:val="24"/>
        </w:rPr>
        <w:t xml:space="preserve">by the author is love. The theme of the story was used to help the readers to know the message the writer was trying to convey through the story. The story talks about the love </w:t>
      </w:r>
      <w:r w:rsidR="006A40DB">
        <w:rPr>
          <w:rFonts w:ascii="Times New Roman" w:hAnsi="Times New Roman" w:cs="Times New Roman"/>
          <w:sz w:val="24"/>
          <w:szCs w:val="24"/>
        </w:rPr>
        <w:t xml:space="preserve">between the narrator and Sharon. The story begins </w:t>
      </w:r>
      <w:r w:rsidR="00662BB8">
        <w:rPr>
          <w:rFonts w:ascii="Times New Roman" w:hAnsi="Times New Roman" w:cs="Times New Roman"/>
          <w:sz w:val="24"/>
          <w:szCs w:val="24"/>
        </w:rPr>
        <w:t xml:space="preserve">by </w:t>
      </w:r>
      <w:r w:rsidR="006A40DB">
        <w:rPr>
          <w:rFonts w:ascii="Times New Roman" w:hAnsi="Times New Roman" w:cs="Times New Roman"/>
          <w:sz w:val="24"/>
          <w:szCs w:val="24"/>
        </w:rPr>
        <w:t xml:space="preserve">illustrating the vows the narrator and Sharon got in church during marriage and how they separated because of infidelity. They both went separate ways but love united them back while they had other partners. The story ends </w:t>
      </w:r>
      <w:r w:rsidR="00662BB8">
        <w:rPr>
          <w:rFonts w:ascii="Times New Roman" w:hAnsi="Times New Roman" w:cs="Times New Roman"/>
          <w:sz w:val="24"/>
          <w:szCs w:val="24"/>
        </w:rPr>
        <w:t xml:space="preserve">with </w:t>
      </w:r>
      <w:r w:rsidR="006A40DB">
        <w:rPr>
          <w:rFonts w:ascii="Times New Roman" w:hAnsi="Times New Roman" w:cs="Times New Roman"/>
          <w:sz w:val="24"/>
          <w:szCs w:val="24"/>
        </w:rPr>
        <w:t>the narrator reflecting on the love memories of his wife Sharon. The theme of love also is reflected between Gunner and the narrator in which Gunner came to realize that he was never loved by the narrator instead the narrator still loved Sharon. The theme of love can also be illustrated in the topic of the story which can help the reader to understand what the story is all about. “</w:t>
      </w:r>
      <w:r w:rsidR="006A40DB" w:rsidRPr="006A40DB">
        <w:rPr>
          <w:rFonts w:ascii="Times New Roman" w:hAnsi="Times New Roman" w:cs="Times New Roman"/>
          <w:sz w:val="24"/>
          <w:szCs w:val="24"/>
        </w:rPr>
        <w:t>True love is, when seen from afar, a big fat cliché.</w:t>
      </w:r>
      <w:r w:rsidR="006A40DB">
        <w:rPr>
          <w:rFonts w:ascii="Times New Roman" w:hAnsi="Times New Roman" w:cs="Times New Roman"/>
          <w:sz w:val="24"/>
          <w:szCs w:val="24"/>
        </w:rPr>
        <w:t xml:space="preserve">” </w:t>
      </w:r>
    </w:p>
    <w:p w:rsidR="00E63EEB" w:rsidRDefault="00662BB8" w:rsidP="00662BB8">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w:t>
      </w:r>
      <w:r w:rsidR="00472446">
        <w:rPr>
          <w:rFonts w:ascii="Times New Roman" w:hAnsi="Times New Roman" w:cs="Times New Roman"/>
          <w:sz w:val="24"/>
          <w:szCs w:val="24"/>
        </w:rPr>
        <w:t xml:space="preserve">onflict was also used in the story </w:t>
      </w:r>
      <w:r w:rsidR="00756EFF">
        <w:rPr>
          <w:rFonts w:ascii="Times New Roman" w:hAnsi="Times New Roman" w:cs="Times New Roman"/>
          <w:sz w:val="24"/>
          <w:szCs w:val="24"/>
        </w:rPr>
        <w:t xml:space="preserve">for the development of the plot and to make the story interesting. Conflict in the story can make the readers to be interested in the story and read all of it.  </w:t>
      </w:r>
      <w:r>
        <w:rPr>
          <w:rFonts w:ascii="Times New Roman" w:hAnsi="Times New Roman" w:cs="Times New Roman"/>
          <w:sz w:val="24"/>
          <w:szCs w:val="24"/>
        </w:rPr>
        <w:t>The c</w:t>
      </w:r>
      <w:r w:rsidR="00E63EEB">
        <w:rPr>
          <w:rFonts w:ascii="Times New Roman" w:hAnsi="Times New Roman" w:cs="Times New Roman"/>
          <w:sz w:val="24"/>
          <w:szCs w:val="24"/>
        </w:rPr>
        <w:t>onflict</w:t>
      </w:r>
      <w:r w:rsidR="00756EFF">
        <w:rPr>
          <w:rFonts w:ascii="Times New Roman" w:hAnsi="Times New Roman" w:cs="Times New Roman"/>
          <w:sz w:val="24"/>
          <w:szCs w:val="24"/>
        </w:rPr>
        <w:t xml:space="preserve"> was created in the story from the beginning of the story between the society and the narrator about the infidelity in marriage which led to the end of the marriage that was commissioned in the church. People blame the narrator while the problem was for all of them although nobody knew. Another conflict situation created by the author that can interest </w:t>
      </w:r>
      <w:r w:rsidR="00E63EEB">
        <w:rPr>
          <w:rFonts w:ascii="Times New Roman" w:hAnsi="Times New Roman" w:cs="Times New Roman"/>
          <w:sz w:val="24"/>
          <w:szCs w:val="24"/>
        </w:rPr>
        <w:t>the audience</w:t>
      </w:r>
      <w:r w:rsidR="00756EFF">
        <w:rPr>
          <w:rFonts w:ascii="Times New Roman" w:hAnsi="Times New Roman" w:cs="Times New Roman"/>
          <w:sz w:val="24"/>
          <w:szCs w:val="24"/>
        </w:rPr>
        <w:t xml:space="preserve"> is the conflict between Gunner and the narrator. The narrator’s girlfriend was Gunner was jealous </w:t>
      </w:r>
      <w:r>
        <w:rPr>
          <w:rFonts w:ascii="Times New Roman" w:hAnsi="Times New Roman" w:cs="Times New Roman"/>
          <w:sz w:val="24"/>
          <w:szCs w:val="24"/>
        </w:rPr>
        <w:t>of</w:t>
      </w:r>
      <w:r w:rsidR="00756EFF">
        <w:rPr>
          <w:rFonts w:ascii="Times New Roman" w:hAnsi="Times New Roman" w:cs="Times New Roman"/>
          <w:sz w:val="24"/>
          <w:szCs w:val="24"/>
        </w:rPr>
        <w:t xml:space="preserve"> </w:t>
      </w:r>
      <w:r w:rsidR="00E63EEB">
        <w:rPr>
          <w:rFonts w:ascii="Times New Roman" w:hAnsi="Times New Roman" w:cs="Times New Roman"/>
          <w:sz w:val="24"/>
          <w:szCs w:val="24"/>
        </w:rPr>
        <w:t xml:space="preserve">him to reunite with Sharon his previous girlfriend. Their conflict continued until they decided to part ways which made Sharon and the narrator remarry exchanging new vows.  </w:t>
      </w:r>
      <w:r>
        <w:rPr>
          <w:rFonts w:ascii="Times New Roman" w:hAnsi="Times New Roman" w:cs="Times New Roman"/>
          <w:sz w:val="24"/>
          <w:szCs w:val="24"/>
        </w:rPr>
        <w:t>The d</w:t>
      </w:r>
      <w:r w:rsidR="00E63EEB">
        <w:rPr>
          <w:rFonts w:ascii="Times New Roman" w:hAnsi="Times New Roman" w:cs="Times New Roman"/>
          <w:sz w:val="24"/>
          <w:szCs w:val="24"/>
        </w:rPr>
        <w:t xml:space="preserve">evelopment of the characters in the story helped the story to be more realistic. </w:t>
      </w:r>
    </w:p>
    <w:p w:rsidR="00E63EEB" w:rsidRDefault="00E63EEB" w:rsidP="00E63EE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author used different characters in the social setting to make the story look more real and make the readers relate to real</w:t>
      </w:r>
      <w:r w:rsidR="00662BB8">
        <w:rPr>
          <w:rFonts w:ascii="Times New Roman" w:hAnsi="Times New Roman" w:cs="Times New Roman"/>
          <w:sz w:val="24"/>
          <w:szCs w:val="24"/>
        </w:rPr>
        <w:t>-</w:t>
      </w:r>
      <w:r>
        <w:rPr>
          <w:rFonts w:ascii="Times New Roman" w:hAnsi="Times New Roman" w:cs="Times New Roman"/>
          <w:sz w:val="24"/>
          <w:szCs w:val="24"/>
        </w:rPr>
        <w:t xml:space="preserve">life situations. After </w:t>
      </w:r>
      <w:r w:rsidR="00662BB8">
        <w:rPr>
          <w:rFonts w:ascii="Times New Roman" w:hAnsi="Times New Roman" w:cs="Times New Roman"/>
          <w:sz w:val="24"/>
          <w:szCs w:val="24"/>
        </w:rPr>
        <w:t xml:space="preserve">the </w:t>
      </w:r>
      <w:r>
        <w:rPr>
          <w:rFonts w:ascii="Times New Roman" w:hAnsi="Times New Roman" w:cs="Times New Roman"/>
          <w:sz w:val="24"/>
          <w:szCs w:val="24"/>
        </w:rPr>
        <w:t xml:space="preserve">introduction of two main characters that loved each other, other characters were introduced that led to the end of that relationship. More characters were also introduced to help reuniting of the narrator and Sharon. This and many other elements were used in the story to help the story flow and make the readers understand the story better.     </w:t>
      </w:r>
    </w:p>
    <w:p w:rsidR="00E63EEB" w:rsidRDefault="00E63EEB" w:rsidP="00472446">
      <w:pPr>
        <w:spacing w:line="480" w:lineRule="auto"/>
        <w:rPr>
          <w:rFonts w:ascii="Times New Roman" w:hAnsi="Times New Roman" w:cs="Times New Roman"/>
          <w:sz w:val="24"/>
          <w:szCs w:val="24"/>
        </w:rPr>
      </w:pPr>
    </w:p>
    <w:p w:rsidR="00E63EEB" w:rsidRPr="005C485C" w:rsidRDefault="00E63EEB" w:rsidP="00472446">
      <w:pPr>
        <w:spacing w:line="480" w:lineRule="auto"/>
        <w:rPr>
          <w:rFonts w:ascii="Times New Roman" w:hAnsi="Times New Roman" w:cs="Times New Roman"/>
          <w:b/>
          <w:sz w:val="24"/>
          <w:szCs w:val="24"/>
        </w:rPr>
      </w:pPr>
      <w:r w:rsidRPr="005C485C">
        <w:rPr>
          <w:rFonts w:ascii="Times New Roman" w:hAnsi="Times New Roman" w:cs="Times New Roman"/>
          <w:b/>
          <w:sz w:val="24"/>
          <w:szCs w:val="24"/>
        </w:rPr>
        <w:t xml:space="preserve">References </w:t>
      </w:r>
    </w:p>
    <w:p w:rsidR="00E63EEB" w:rsidRDefault="00E63EEB" w:rsidP="00E63EEB">
      <w:pPr>
        <w:spacing w:line="480" w:lineRule="auto"/>
        <w:rPr>
          <w:rFonts w:ascii="Times New Roman" w:hAnsi="Times New Roman" w:cs="Times New Roman"/>
          <w:sz w:val="24"/>
          <w:szCs w:val="24"/>
        </w:rPr>
      </w:pPr>
      <w:r w:rsidRPr="00E63EEB">
        <w:rPr>
          <w:rFonts w:ascii="Times New Roman" w:hAnsi="Times New Roman" w:cs="Times New Roman"/>
          <w:sz w:val="24"/>
          <w:szCs w:val="24"/>
        </w:rPr>
        <w:t xml:space="preserve"> </w:t>
      </w:r>
      <w:r w:rsidR="005C485C" w:rsidRPr="00E63EEB">
        <w:rPr>
          <w:rFonts w:ascii="Times New Roman" w:hAnsi="Times New Roman" w:cs="Times New Roman"/>
          <w:sz w:val="24"/>
          <w:szCs w:val="24"/>
        </w:rPr>
        <w:t>Means</w:t>
      </w:r>
      <w:r w:rsidR="005C485C">
        <w:rPr>
          <w:rFonts w:ascii="Times New Roman" w:hAnsi="Times New Roman" w:cs="Times New Roman"/>
          <w:sz w:val="24"/>
          <w:szCs w:val="24"/>
        </w:rPr>
        <w:t xml:space="preserve">. </w:t>
      </w:r>
      <w:r>
        <w:rPr>
          <w:rFonts w:ascii="Times New Roman" w:hAnsi="Times New Roman" w:cs="Times New Roman"/>
          <w:sz w:val="24"/>
          <w:szCs w:val="24"/>
        </w:rPr>
        <w:t xml:space="preserve">D. (2019) </w:t>
      </w:r>
      <w:r w:rsidRPr="00E63EEB">
        <w:rPr>
          <w:rFonts w:ascii="Times New Roman" w:hAnsi="Times New Roman" w:cs="Times New Roman"/>
          <w:i/>
          <w:sz w:val="24"/>
          <w:szCs w:val="24"/>
        </w:rPr>
        <w:t>Vows</w:t>
      </w:r>
      <w:r w:rsidRPr="00E63EEB">
        <w:rPr>
          <w:rFonts w:ascii="Plantin" w:hAnsi="Plantin"/>
          <w:i/>
          <w:color w:val="212529"/>
          <w:shd w:val="clear" w:color="auto" w:fill="FFFFFF"/>
        </w:rPr>
        <w:t xml:space="preserve"> /</w:t>
      </w:r>
      <w:r w:rsidRPr="00E63EEB">
        <w:rPr>
          <w:rFonts w:ascii="Times New Roman" w:hAnsi="Times New Roman" w:cs="Times New Roman"/>
          <w:i/>
          <w:sz w:val="24"/>
          <w:szCs w:val="24"/>
        </w:rPr>
        <w:t>True love is, when seen from afar, a big fat cliché.</w:t>
      </w:r>
      <w:r w:rsidRPr="00E63EEB">
        <w:rPr>
          <w:rFonts w:ascii="Times New Roman" w:hAnsi="Times New Roman" w:cs="Times New Roman"/>
          <w:sz w:val="24"/>
          <w:szCs w:val="24"/>
        </w:rPr>
        <w:t>’</w:t>
      </w:r>
      <w:r>
        <w:rPr>
          <w:rFonts w:ascii="Times New Roman" w:hAnsi="Times New Roman" w:cs="Times New Roman"/>
          <w:sz w:val="24"/>
          <w:szCs w:val="24"/>
        </w:rPr>
        <w:t xml:space="preserve"> GRANTA</w:t>
      </w:r>
      <w:r w:rsidRPr="00E63EEB">
        <w:t xml:space="preserve"> </w:t>
      </w:r>
      <w:hyperlink r:id="rId6" w:history="1">
        <w:r w:rsidRPr="00FE4515">
          <w:rPr>
            <w:rStyle w:val="Hyperlink"/>
            <w:rFonts w:ascii="Times New Roman" w:hAnsi="Times New Roman" w:cs="Times New Roman"/>
            <w:sz w:val="24"/>
            <w:szCs w:val="24"/>
          </w:rPr>
          <w:t>https://granta.com/vows/</w:t>
        </w:r>
      </w:hyperlink>
    </w:p>
    <w:p w:rsidR="00E63EEB" w:rsidRPr="00E63EEB" w:rsidRDefault="00E63EEB" w:rsidP="00E63EE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E63EEB" w:rsidRDefault="00E63EEB" w:rsidP="00472446">
      <w:pPr>
        <w:spacing w:line="480" w:lineRule="auto"/>
        <w:rPr>
          <w:rFonts w:ascii="Times New Roman" w:hAnsi="Times New Roman" w:cs="Times New Roman"/>
          <w:sz w:val="24"/>
          <w:szCs w:val="24"/>
        </w:rPr>
      </w:pPr>
    </w:p>
    <w:p w:rsidR="00E63EEB" w:rsidRDefault="00E63EEB" w:rsidP="00472446">
      <w:pPr>
        <w:spacing w:line="480" w:lineRule="auto"/>
        <w:rPr>
          <w:rFonts w:ascii="Times New Roman" w:hAnsi="Times New Roman" w:cs="Times New Roman"/>
          <w:sz w:val="24"/>
          <w:szCs w:val="24"/>
        </w:rPr>
      </w:pPr>
    </w:p>
    <w:p w:rsidR="00E63EEB" w:rsidRDefault="00E63EEB" w:rsidP="00472446">
      <w:pPr>
        <w:spacing w:line="480" w:lineRule="auto"/>
        <w:rPr>
          <w:rFonts w:ascii="Times New Roman" w:hAnsi="Times New Roman" w:cs="Times New Roman"/>
          <w:sz w:val="24"/>
          <w:szCs w:val="24"/>
        </w:rPr>
      </w:pPr>
    </w:p>
    <w:p w:rsidR="00472446" w:rsidRDefault="00756EFF" w:rsidP="0047244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E63EEB" w:rsidRDefault="00E63EEB" w:rsidP="00472446">
      <w:pPr>
        <w:spacing w:line="480" w:lineRule="auto"/>
        <w:rPr>
          <w:rFonts w:ascii="Times New Roman" w:hAnsi="Times New Roman" w:cs="Times New Roman"/>
          <w:sz w:val="24"/>
          <w:szCs w:val="24"/>
        </w:rPr>
      </w:pPr>
    </w:p>
    <w:p w:rsidR="00E63EEB" w:rsidRDefault="00E63EEB" w:rsidP="00472446">
      <w:pPr>
        <w:spacing w:line="480" w:lineRule="auto"/>
        <w:rPr>
          <w:rFonts w:ascii="Times New Roman" w:hAnsi="Times New Roman" w:cs="Times New Roman"/>
          <w:sz w:val="24"/>
          <w:szCs w:val="24"/>
        </w:rPr>
      </w:pPr>
    </w:p>
    <w:p w:rsidR="00E63EEB" w:rsidRDefault="00E63EEB" w:rsidP="00472446">
      <w:pPr>
        <w:spacing w:line="480" w:lineRule="auto"/>
        <w:rPr>
          <w:rFonts w:ascii="Times New Roman" w:hAnsi="Times New Roman" w:cs="Times New Roman"/>
          <w:sz w:val="24"/>
          <w:szCs w:val="24"/>
        </w:rPr>
      </w:pPr>
    </w:p>
    <w:p w:rsidR="00E63EEB" w:rsidRDefault="00E63EEB" w:rsidP="00472446">
      <w:pPr>
        <w:spacing w:line="480" w:lineRule="auto"/>
        <w:rPr>
          <w:rFonts w:ascii="Times New Roman" w:hAnsi="Times New Roman" w:cs="Times New Roman"/>
          <w:sz w:val="24"/>
          <w:szCs w:val="24"/>
        </w:rPr>
      </w:pPr>
    </w:p>
    <w:p w:rsidR="00E63EEB" w:rsidRDefault="00E63EEB" w:rsidP="00472446">
      <w:pPr>
        <w:spacing w:line="480" w:lineRule="auto"/>
        <w:rPr>
          <w:rFonts w:ascii="Times New Roman" w:hAnsi="Times New Roman" w:cs="Times New Roman"/>
          <w:sz w:val="24"/>
          <w:szCs w:val="24"/>
        </w:rPr>
      </w:pPr>
    </w:p>
    <w:p w:rsidR="00E63EEB" w:rsidRDefault="00E63EEB" w:rsidP="00472446">
      <w:pPr>
        <w:spacing w:line="480" w:lineRule="auto"/>
        <w:rPr>
          <w:rFonts w:ascii="Times New Roman" w:hAnsi="Times New Roman" w:cs="Times New Roman"/>
          <w:sz w:val="24"/>
          <w:szCs w:val="24"/>
        </w:rPr>
      </w:pPr>
    </w:p>
    <w:p w:rsidR="00E63EEB" w:rsidRDefault="00E63EEB" w:rsidP="00472446">
      <w:pPr>
        <w:spacing w:line="480" w:lineRule="auto"/>
        <w:rPr>
          <w:rFonts w:ascii="Times New Roman" w:hAnsi="Times New Roman" w:cs="Times New Roman"/>
          <w:sz w:val="24"/>
          <w:szCs w:val="24"/>
        </w:rPr>
      </w:pPr>
    </w:p>
    <w:p w:rsidR="00756EFF" w:rsidRDefault="00756EFF" w:rsidP="00472446">
      <w:pPr>
        <w:spacing w:line="480" w:lineRule="auto"/>
        <w:rPr>
          <w:rFonts w:ascii="Times New Roman" w:hAnsi="Times New Roman" w:cs="Times New Roman"/>
          <w:sz w:val="24"/>
          <w:szCs w:val="24"/>
        </w:rPr>
      </w:pPr>
    </w:p>
    <w:p w:rsidR="00756EFF" w:rsidRDefault="00756EFF" w:rsidP="00472446">
      <w:pPr>
        <w:spacing w:line="480" w:lineRule="auto"/>
        <w:rPr>
          <w:rFonts w:ascii="Times New Roman" w:hAnsi="Times New Roman" w:cs="Times New Roman"/>
          <w:sz w:val="24"/>
          <w:szCs w:val="24"/>
        </w:rPr>
      </w:pPr>
    </w:p>
    <w:p w:rsidR="00756EFF" w:rsidRDefault="00756EFF" w:rsidP="00472446">
      <w:pPr>
        <w:spacing w:line="480" w:lineRule="auto"/>
        <w:rPr>
          <w:rFonts w:ascii="Times New Roman" w:hAnsi="Times New Roman" w:cs="Times New Roman"/>
          <w:sz w:val="24"/>
          <w:szCs w:val="24"/>
        </w:rPr>
      </w:pPr>
    </w:p>
    <w:p w:rsidR="00841575" w:rsidRDefault="00EA1D89" w:rsidP="0025213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52135">
        <w:rPr>
          <w:rFonts w:ascii="Times New Roman" w:hAnsi="Times New Roman" w:cs="Times New Roman"/>
          <w:sz w:val="24"/>
          <w:szCs w:val="24"/>
        </w:rPr>
        <w:t xml:space="preserve"> </w:t>
      </w:r>
    </w:p>
    <w:sectPr w:rsidR="0084157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5C61" w:rsidRDefault="001A5C61" w:rsidP="008D2C85">
      <w:pPr>
        <w:spacing w:after="0" w:line="240" w:lineRule="auto"/>
      </w:pPr>
      <w:r>
        <w:separator/>
      </w:r>
    </w:p>
  </w:endnote>
  <w:endnote w:type="continuationSeparator" w:id="0">
    <w:p w:rsidR="001A5C61" w:rsidRDefault="001A5C61" w:rsidP="008D2C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lantin">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5C61" w:rsidRDefault="001A5C61" w:rsidP="008D2C85">
      <w:pPr>
        <w:spacing w:after="0" w:line="240" w:lineRule="auto"/>
      </w:pPr>
      <w:r>
        <w:separator/>
      </w:r>
    </w:p>
  </w:footnote>
  <w:footnote w:type="continuationSeparator" w:id="0">
    <w:p w:rsidR="001A5C61" w:rsidRDefault="001A5C61" w:rsidP="008D2C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4759136"/>
      <w:docPartObj>
        <w:docPartGallery w:val="Page Numbers (Top of Page)"/>
        <w:docPartUnique/>
      </w:docPartObj>
    </w:sdtPr>
    <w:sdtEndPr>
      <w:rPr>
        <w:rFonts w:ascii="Times New Roman" w:hAnsi="Times New Roman" w:cs="Times New Roman"/>
        <w:noProof/>
        <w:sz w:val="24"/>
        <w:szCs w:val="24"/>
      </w:rPr>
    </w:sdtEndPr>
    <w:sdtContent>
      <w:p w:rsidR="00662BB8" w:rsidRPr="00662BB8" w:rsidRDefault="00662BB8">
        <w:pPr>
          <w:pStyle w:val="Header"/>
          <w:jc w:val="right"/>
          <w:rPr>
            <w:rFonts w:ascii="Times New Roman" w:hAnsi="Times New Roman" w:cs="Times New Roman"/>
            <w:sz w:val="24"/>
            <w:szCs w:val="24"/>
          </w:rPr>
        </w:pPr>
        <w:r>
          <w:rPr>
            <w:rFonts w:ascii="Times New Roman" w:hAnsi="Times New Roman" w:cs="Times New Roman"/>
            <w:sz w:val="24"/>
            <w:szCs w:val="24"/>
          </w:rPr>
          <w:t xml:space="preserve">Student </w:t>
        </w:r>
        <w:r w:rsidRPr="00662BB8">
          <w:rPr>
            <w:rFonts w:ascii="Times New Roman" w:hAnsi="Times New Roman" w:cs="Times New Roman"/>
            <w:sz w:val="24"/>
            <w:szCs w:val="24"/>
          </w:rPr>
          <w:t>Name,</w:t>
        </w:r>
        <w:r>
          <w:rPr>
            <w:rFonts w:ascii="Times New Roman" w:hAnsi="Times New Roman" w:cs="Times New Roman"/>
            <w:sz w:val="24"/>
            <w:szCs w:val="24"/>
          </w:rPr>
          <w:t xml:space="preserve">  </w:t>
        </w:r>
        <w:r w:rsidR="005C485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62BB8">
          <w:rPr>
            <w:rFonts w:ascii="Times New Roman" w:hAnsi="Times New Roman" w:cs="Times New Roman"/>
            <w:sz w:val="24"/>
            <w:szCs w:val="24"/>
          </w:rPr>
          <w:t xml:space="preserve"> Course Number </w:t>
        </w:r>
        <w:r w:rsidR="005C485C">
          <w:rPr>
            <w:rFonts w:ascii="Times New Roman" w:hAnsi="Times New Roman" w:cs="Times New Roman"/>
            <w:sz w:val="24"/>
            <w:szCs w:val="24"/>
          </w:rPr>
          <w:t xml:space="preserve">                                                              </w:t>
        </w:r>
        <w:r w:rsidRPr="00662BB8">
          <w:rPr>
            <w:rFonts w:ascii="Times New Roman" w:hAnsi="Times New Roman" w:cs="Times New Roman"/>
            <w:sz w:val="24"/>
            <w:szCs w:val="24"/>
          </w:rPr>
          <w:fldChar w:fldCharType="begin"/>
        </w:r>
        <w:r w:rsidRPr="00662BB8">
          <w:rPr>
            <w:rFonts w:ascii="Times New Roman" w:hAnsi="Times New Roman" w:cs="Times New Roman"/>
            <w:sz w:val="24"/>
            <w:szCs w:val="24"/>
          </w:rPr>
          <w:instrText xml:space="preserve"> PAGE   \* MERGEFORMAT </w:instrText>
        </w:r>
        <w:r w:rsidRPr="00662BB8">
          <w:rPr>
            <w:rFonts w:ascii="Times New Roman" w:hAnsi="Times New Roman" w:cs="Times New Roman"/>
            <w:sz w:val="24"/>
            <w:szCs w:val="24"/>
          </w:rPr>
          <w:fldChar w:fldCharType="separate"/>
        </w:r>
        <w:r w:rsidR="001A5C61">
          <w:rPr>
            <w:rFonts w:ascii="Times New Roman" w:hAnsi="Times New Roman" w:cs="Times New Roman"/>
            <w:noProof/>
            <w:sz w:val="24"/>
            <w:szCs w:val="24"/>
          </w:rPr>
          <w:t>1</w:t>
        </w:r>
        <w:r w:rsidRPr="00662BB8">
          <w:rPr>
            <w:rFonts w:ascii="Times New Roman" w:hAnsi="Times New Roman" w:cs="Times New Roman"/>
            <w:noProof/>
            <w:sz w:val="24"/>
            <w:szCs w:val="24"/>
          </w:rPr>
          <w:fldChar w:fldCharType="end"/>
        </w:r>
      </w:p>
    </w:sdtContent>
  </w:sdt>
  <w:p w:rsidR="008D2C85" w:rsidRDefault="008D2C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zQ0NDM0MjIzNbEwNTZT0lEKTi0uzszPAykwqgUA24g95iwAAAA="/>
  </w:docVars>
  <w:rsids>
    <w:rsidRoot w:val="008D2C85"/>
    <w:rsid w:val="0004636A"/>
    <w:rsid w:val="00086FA9"/>
    <w:rsid w:val="00134C24"/>
    <w:rsid w:val="001479CF"/>
    <w:rsid w:val="001571A7"/>
    <w:rsid w:val="001A5C61"/>
    <w:rsid w:val="001C4375"/>
    <w:rsid w:val="002434E6"/>
    <w:rsid w:val="00252135"/>
    <w:rsid w:val="00280F5E"/>
    <w:rsid w:val="002A4FB2"/>
    <w:rsid w:val="002B6612"/>
    <w:rsid w:val="002D50CD"/>
    <w:rsid w:val="003460C9"/>
    <w:rsid w:val="00472446"/>
    <w:rsid w:val="004D3E8F"/>
    <w:rsid w:val="00522145"/>
    <w:rsid w:val="00595C88"/>
    <w:rsid w:val="005C485C"/>
    <w:rsid w:val="005E0ABA"/>
    <w:rsid w:val="00662BB8"/>
    <w:rsid w:val="006A40DB"/>
    <w:rsid w:val="00756EFF"/>
    <w:rsid w:val="00841575"/>
    <w:rsid w:val="0085776D"/>
    <w:rsid w:val="008748D0"/>
    <w:rsid w:val="008A224A"/>
    <w:rsid w:val="008D2C85"/>
    <w:rsid w:val="00974851"/>
    <w:rsid w:val="0098014A"/>
    <w:rsid w:val="009C0AD4"/>
    <w:rsid w:val="00AB0992"/>
    <w:rsid w:val="00AE3712"/>
    <w:rsid w:val="00B30A6A"/>
    <w:rsid w:val="00BC7284"/>
    <w:rsid w:val="00CC18A1"/>
    <w:rsid w:val="00DA16F8"/>
    <w:rsid w:val="00DE5C80"/>
    <w:rsid w:val="00E15AC3"/>
    <w:rsid w:val="00E63EEB"/>
    <w:rsid w:val="00E94A81"/>
    <w:rsid w:val="00E97C98"/>
    <w:rsid w:val="00EA1D89"/>
    <w:rsid w:val="00EB5912"/>
    <w:rsid w:val="00F113C0"/>
    <w:rsid w:val="00F13F82"/>
    <w:rsid w:val="00F318DE"/>
    <w:rsid w:val="00F818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09173"/>
  <w15:chartTrackingRefBased/>
  <w15:docId w15:val="{DFAC979F-9468-4BF9-A83C-DE1E9258C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63EE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2C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2C85"/>
  </w:style>
  <w:style w:type="paragraph" w:styleId="Footer">
    <w:name w:val="footer"/>
    <w:basedOn w:val="Normal"/>
    <w:link w:val="FooterChar"/>
    <w:uiPriority w:val="99"/>
    <w:unhideWhenUsed/>
    <w:rsid w:val="008D2C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2C85"/>
  </w:style>
  <w:style w:type="character" w:styleId="Hyperlink">
    <w:name w:val="Hyperlink"/>
    <w:basedOn w:val="DefaultParagraphFont"/>
    <w:uiPriority w:val="99"/>
    <w:unhideWhenUsed/>
    <w:rsid w:val="008D2C85"/>
    <w:rPr>
      <w:color w:val="0563C1" w:themeColor="hyperlink"/>
      <w:u w:val="single"/>
    </w:rPr>
  </w:style>
  <w:style w:type="character" w:customStyle="1" w:styleId="Heading1Char">
    <w:name w:val="Heading 1 Char"/>
    <w:basedOn w:val="DefaultParagraphFont"/>
    <w:link w:val="Heading1"/>
    <w:uiPriority w:val="9"/>
    <w:rsid w:val="00E63EEB"/>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607149">
      <w:bodyDiv w:val="1"/>
      <w:marLeft w:val="0"/>
      <w:marRight w:val="0"/>
      <w:marTop w:val="0"/>
      <w:marBottom w:val="0"/>
      <w:divBdr>
        <w:top w:val="none" w:sz="0" w:space="0" w:color="auto"/>
        <w:left w:val="none" w:sz="0" w:space="0" w:color="auto"/>
        <w:bottom w:val="none" w:sz="0" w:space="0" w:color="auto"/>
        <w:right w:val="none" w:sz="0" w:space="0" w:color="auto"/>
      </w:divBdr>
    </w:div>
    <w:div w:id="409624544">
      <w:bodyDiv w:val="1"/>
      <w:marLeft w:val="0"/>
      <w:marRight w:val="0"/>
      <w:marTop w:val="0"/>
      <w:marBottom w:val="0"/>
      <w:divBdr>
        <w:top w:val="none" w:sz="0" w:space="0" w:color="auto"/>
        <w:left w:val="none" w:sz="0" w:space="0" w:color="auto"/>
        <w:bottom w:val="none" w:sz="0" w:space="0" w:color="auto"/>
        <w:right w:val="none" w:sz="0" w:space="0" w:color="auto"/>
      </w:divBdr>
    </w:div>
    <w:div w:id="446047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granta.com/vow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1553</Words>
  <Characters>8857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Baraza</cp:lastModifiedBy>
  <cp:revision>2</cp:revision>
  <dcterms:created xsi:type="dcterms:W3CDTF">2021-10-19T20:44:00Z</dcterms:created>
  <dcterms:modified xsi:type="dcterms:W3CDTF">2021-10-19T20:44:00Z</dcterms:modified>
</cp:coreProperties>
</file>